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162" w:rsidRPr="00D95162" w:rsidRDefault="00D95162">
      <w:pPr>
        <w:rPr>
          <w:rFonts w:ascii="Times New Roman" w:hAnsi="Times New Roman" w:cs="Times New Roman"/>
          <w:bCs/>
          <w:sz w:val="28"/>
          <w:szCs w:val="28"/>
        </w:rPr>
      </w:pPr>
      <w:r w:rsidRPr="00D95162">
        <w:rPr>
          <w:rFonts w:ascii="Times New Roman" w:hAnsi="Times New Roman" w:cs="Times New Roman"/>
          <w:bCs/>
          <w:sz w:val="28"/>
          <w:szCs w:val="28"/>
        </w:rPr>
        <w:t>Практическая работа 10</w:t>
      </w:r>
    </w:p>
    <w:p w:rsidR="00D95162" w:rsidRDefault="00D95162">
      <w:pPr>
        <w:rPr>
          <w:rFonts w:ascii="Times New Roman" w:hAnsi="Times New Roman" w:cs="Times New Roman"/>
          <w:sz w:val="28"/>
          <w:szCs w:val="28"/>
        </w:rPr>
      </w:pPr>
      <w:r w:rsidRPr="00D95162">
        <w:rPr>
          <w:rFonts w:ascii="Times New Roman" w:hAnsi="Times New Roman" w:cs="Times New Roman"/>
          <w:b/>
          <w:bCs/>
          <w:sz w:val="28"/>
          <w:szCs w:val="28"/>
        </w:rPr>
        <w:t>ОСНОВНЫЕ ГИДРОЛОГИЧЕСКИЕ ХАРАКТЕРИСТИКИ РЕКИ</w:t>
      </w:r>
    </w:p>
    <w:p w:rsidR="00D95162" w:rsidRPr="00D95162" w:rsidRDefault="00D95162" w:rsidP="00D95162">
      <w:pPr>
        <w:rPr>
          <w:rFonts w:ascii="Times New Roman" w:hAnsi="Times New Roman" w:cs="Times New Roman"/>
          <w:bCs/>
          <w:sz w:val="28"/>
          <w:szCs w:val="28"/>
        </w:rPr>
      </w:pPr>
      <w:r w:rsidRPr="00D95162">
        <w:rPr>
          <w:rFonts w:ascii="Times New Roman" w:hAnsi="Times New Roman" w:cs="Times New Roman"/>
          <w:b/>
          <w:bCs/>
          <w:i/>
          <w:sz w:val="28"/>
          <w:szCs w:val="28"/>
        </w:rPr>
        <w:t>Задание 1.</w:t>
      </w:r>
      <w:r w:rsidRPr="00D9516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95162">
        <w:rPr>
          <w:rFonts w:ascii="Times New Roman" w:hAnsi="Times New Roman" w:cs="Times New Roman"/>
          <w:bCs/>
          <w:sz w:val="28"/>
          <w:szCs w:val="28"/>
        </w:rPr>
        <w:t>По данным таблицы 1 определите основные среднегодовые</w:t>
      </w:r>
    </w:p>
    <w:p w:rsidR="00D95162" w:rsidRDefault="00D95162" w:rsidP="00D95162">
      <w:pPr>
        <w:rPr>
          <w:rFonts w:ascii="Times New Roman" w:hAnsi="Times New Roman" w:cs="Times New Roman"/>
          <w:sz w:val="28"/>
          <w:szCs w:val="28"/>
        </w:rPr>
      </w:pPr>
      <w:r w:rsidRPr="00D95162">
        <w:rPr>
          <w:rFonts w:ascii="Times New Roman" w:hAnsi="Times New Roman" w:cs="Times New Roman"/>
          <w:bCs/>
          <w:sz w:val="28"/>
          <w:szCs w:val="28"/>
        </w:rPr>
        <w:t>гидрологические характеристики стока рек.</w:t>
      </w:r>
    </w:p>
    <w:p w:rsidR="00D95162" w:rsidRDefault="00D95162" w:rsidP="00D95162">
      <w:pPr>
        <w:rPr>
          <w:rFonts w:ascii="Times New Roman" w:hAnsi="Times New Roman" w:cs="Times New Roman"/>
          <w:sz w:val="28"/>
          <w:szCs w:val="28"/>
        </w:rPr>
      </w:pPr>
    </w:p>
    <w:p w:rsidR="00F81CE8" w:rsidRPr="00D95162" w:rsidRDefault="00D95162" w:rsidP="00D95162">
      <w:pPr>
        <w:rPr>
          <w:rFonts w:ascii="Times New Roman" w:hAnsi="Times New Roman" w:cs="Times New Roman"/>
          <w:sz w:val="28"/>
          <w:szCs w:val="28"/>
          <w:u w:val="single"/>
        </w:rPr>
      </w:pPr>
      <w:r w:rsidRPr="00D95162">
        <w:rPr>
          <w:rFonts w:ascii="Times New Roman" w:hAnsi="Times New Roman" w:cs="Times New Roman"/>
          <w:sz w:val="28"/>
          <w:szCs w:val="28"/>
          <w:u w:val="single"/>
        </w:rPr>
        <w:t>Методические указания к выполнению:</w:t>
      </w:r>
    </w:p>
    <w:p w:rsidR="00D95162" w:rsidRPr="00D95162" w:rsidRDefault="00D95162" w:rsidP="00D95162">
      <w:pPr>
        <w:rPr>
          <w:rFonts w:ascii="Times New Roman" w:hAnsi="Times New Roman" w:cs="Times New Roman"/>
          <w:sz w:val="28"/>
          <w:szCs w:val="28"/>
        </w:rPr>
      </w:pPr>
      <w:r w:rsidRPr="00D95162">
        <w:rPr>
          <w:rFonts w:ascii="Times New Roman" w:hAnsi="Times New Roman" w:cs="Times New Roman"/>
          <w:sz w:val="28"/>
          <w:szCs w:val="28"/>
        </w:rPr>
        <w:t>Для количественной оценки стока рек применяются следующие</w:t>
      </w:r>
    </w:p>
    <w:p w:rsidR="00D95162" w:rsidRDefault="00D95162" w:rsidP="00D95162">
      <w:pPr>
        <w:rPr>
          <w:rFonts w:ascii="Times New Roman" w:hAnsi="Times New Roman" w:cs="Times New Roman"/>
          <w:sz w:val="28"/>
          <w:szCs w:val="28"/>
        </w:rPr>
      </w:pPr>
      <w:r w:rsidRPr="00D95162">
        <w:rPr>
          <w:rFonts w:ascii="Times New Roman" w:hAnsi="Times New Roman" w:cs="Times New Roman"/>
          <w:sz w:val="28"/>
          <w:szCs w:val="28"/>
        </w:rPr>
        <w:t>характеристики:</w:t>
      </w:r>
    </w:p>
    <w:p w:rsidR="00D95162" w:rsidRDefault="00D95162" w:rsidP="00D95162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1638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162" w:rsidRDefault="00D95162" w:rsidP="00D95162">
      <w:pPr>
        <w:rPr>
          <w:rFonts w:ascii="Times New Roman" w:hAnsi="Times New Roman" w:cs="Times New Roman"/>
          <w:sz w:val="28"/>
          <w:szCs w:val="28"/>
        </w:rPr>
      </w:pPr>
    </w:p>
    <w:p w:rsidR="00D95162" w:rsidRDefault="00D95162" w:rsidP="00D951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15075" cy="10287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81C" w:rsidRDefault="007A781C" w:rsidP="00D95162">
      <w:pPr>
        <w:rPr>
          <w:rFonts w:ascii="Times New Roman" w:hAnsi="Times New Roman" w:cs="Times New Roman"/>
          <w:sz w:val="28"/>
          <w:szCs w:val="28"/>
        </w:rPr>
      </w:pPr>
    </w:p>
    <w:p w:rsidR="000C5218" w:rsidRDefault="007A781C" w:rsidP="007A78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76700" cy="6000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218" w:rsidRDefault="000C5218" w:rsidP="000C5218">
      <w:pPr>
        <w:rPr>
          <w:rFonts w:ascii="Times New Roman" w:hAnsi="Times New Roman" w:cs="Times New Roman"/>
          <w:sz w:val="28"/>
          <w:szCs w:val="28"/>
        </w:rPr>
      </w:pPr>
    </w:p>
    <w:p w:rsidR="007A781C" w:rsidRPr="00825874" w:rsidRDefault="000C5218" w:rsidP="000C5218">
      <w:pPr>
        <w:rPr>
          <w:rFonts w:ascii="Times New Roman" w:hAnsi="Times New Roman" w:cs="Times New Roman"/>
          <w:b/>
          <w:sz w:val="28"/>
          <w:szCs w:val="28"/>
        </w:rPr>
      </w:pPr>
      <w:r w:rsidRPr="00825874">
        <w:rPr>
          <w:rFonts w:ascii="Times New Roman" w:hAnsi="Times New Roman" w:cs="Times New Roman"/>
          <w:b/>
          <w:sz w:val="28"/>
          <w:szCs w:val="28"/>
          <w:u w:val="single"/>
        </w:rPr>
        <w:t xml:space="preserve">Для расчета среднегодового </w:t>
      </w:r>
      <w:proofErr w:type="gramStart"/>
      <w:r w:rsidRPr="00825874">
        <w:rPr>
          <w:rFonts w:ascii="Times New Roman" w:hAnsi="Times New Roman" w:cs="Times New Roman"/>
          <w:b/>
          <w:sz w:val="28"/>
          <w:szCs w:val="28"/>
          <w:u w:val="single"/>
        </w:rPr>
        <w:t>показателя ,</w:t>
      </w:r>
      <w:proofErr w:type="gramEnd"/>
      <w:r w:rsidRPr="00825874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применять формулу</w:t>
      </w:r>
      <w:r w:rsidR="00825874" w:rsidRPr="00825874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0C5218" w:rsidRPr="000C5218" w:rsidRDefault="000C5218" w:rsidP="000C52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295900" cy="14192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99E" w:rsidRDefault="007A781C" w:rsidP="007A781C">
      <w:pPr>
        <w:ind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33950" cy="20669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3499E" w:rsidRDefault="00F3499E" w:rsidP="00F3499E">
      <w:pPr>
        <w:rPr>
          <w:rFonts w:ascii="Times New Roman" w:hAnsi="Times New Roman" w:cs="Times New Roman"/>
          <w:sz w:val="28"/>
          <w:szCs w:val="28"/>
        </w:rPr>
      </w:pPr>
    </w:p>
    <w:p w:rsidR="00E16CCB" w:rsidRDefault="00F3499E" w:rsidP="00F349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21526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CCB" w:rsidRPr="00E16CCB" w:rsidRDefault="00E16CCB" w:rsidP="00E16CCB">
      <w:pPr>
        <w:rPr>
          <w:rFonts w:ascii="Times New Roman" w:hAnsi="Times New Roman" w:cs="Times New Roman"/>
          <w:sz w:val="28"/>
          <w:szCs w:val="28"/>
        </w:rPr>
      </w:pPr>
    </w:p>
    <w:p w:rsidR="00E16CCB" w:rsidRDefault="00B736DB" w:rsidP="00E16C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10300" cy="18288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6DB" w:rsidRDefault="00B736DB" w:rsidP="00E16CCB">
      <w:pPr>
        <w:rPr>
          <w:rFonts w:ascii="Times New Roman" w:hAnsi="Times New Roman" w:cs="Times New Roman"/>
          <w:sz w:val="28"/>
          <w:szCs w:val="28"/>
        </w:rPr>
      </w:pPr>
    </w:p>
    <w:p w:rsidR="00B736DB" w:rsidRDefault="00B736DB" w:rsidP="00B736DB">
      <w:pPr>
        <w:rPr>
          <w:rFonts w:ascii="Times New Roman" w:hAnsi="Times New Roman" w:cs="Times New Roman"/>
          <w:sz w:val="28"/>
          <w:szCs w:val="28"/>
        </w:rPr>
      </w:pPr>
    </w:p>
    <w:p w:rsidR="00D95162" w:rsidRDefault="00B736DB" w:rsidP="00B736DB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736DB" w:rsidRDefault="00B736DB" w:rsidP="00B736DB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p w:rsidR="00B736DB" w:rsidRDefault="00B736DB" w:rsidP="00B736DB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05550" cy="45053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6DB" w:rsidRDefault="00B736DB" w:rsidP="00B736DB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p w:rsidR="00B736DB" w:rsidRDefault="00B736DB" w:rsidP="00B736DB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p w:rsidR="00B736DB" w:rsidRPr="00B736DB" w:rsidRDefault="00B736DB" w:rsidP="00B736DB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sectPr w:rsidR="00B736DB" w:rsidRPr="00B736DB"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5CA" w:rsidRDefault="002D55CA" w:rsidP="007A781C">
      <w:pPr>
        <w:spacing w:after="0" w:line="240" w:lineRule="auto"/>
      </w:pPr>
      <w:r>
        <w:separator/>
      </w:r>
    </w:p>
  </w:endnote>
  <w:endnote w:type="continuationSeparator" w:id="0">
    <w:p w:rsidR="002D55CA" w:rsidRDefault="002D55CA" w:rsidP="007A7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99E" w:rsidRDefault="00F3499E" w:rsidP="00F3499E">
    <w:pPr>
      <w:pStyle w:val="a6"/>
      <w:tabs>
        <w:tab w:val="clear" w:pos="4677"/>
        <w:tab w:val="clear" w:pos="9355"/>
        <w:tab w:val="left" w:pos="1455"/>
      </w:tabs>
    </w:pPr>
    <w:r>
      <w:tab/>
    </w:r>
  </w:p>
  <w:p w:rsidR="00F3499E" w:rsidRDefault="00F3499E" w:rsidP="00F3499E">
    <w:pPr>
      <w:pStyle w:val="a6"/>
      <w:tabs>
        <w:tab w:val="clear" w:pos="4677"/>
        <w:tab w:val="clear" w:pos="9355"/>
        <w:tab w:val="left" w:pos="1455"/>
      </w:tabs>
    </w:pPr>
  </w:p>
  <w:p w:rsidR="00F3499E" w:rsidRDefault="00F3499E" w:rsidP="00F3499E">
    <w:pPr>
      <w:pStyle w:val="a6"/>
      <w:tabs>
        <w:tab w:val="clear" w:pos="4677"/>
        <w:tab w:val="clear" w:pos="9355"/>
        <w:tab w:val="left" w:pos="1455"/>
      </w:tabs>
    </w:pPr>
  </w:p>
  <w:p w:rsidR="00F3499E" w:rsidRDefault="00F3499E" w:rsidP="00F3499E">
    <w:pPr>
      <w:pStyle w:val="a6"/>
      <w:tabs>
        <w:tab w:val="clear" w:pos="4677"/>
        <w:tab w:val="clear" w:pos="9355"/>
        <w:tab w:val="left" w:pos="1455"/>
      </w:tabs>
    </w:pPr>
  </w:p>
  <w:p w:rsidR="00F3499E" w:rsidRDefault="00F3499E" w:rsidP="00F3499E">
    <w:pPr>
      <w:pStyle w:val="a6"/>
      <w:tabs>
        <w:tab w:val="clear" w:pos="4677"/>
        <w:tab w:val="clear" w:pos="9355"/>
        <w:tab w:val="left" w:pos="1455"/>
      </w:tabs>
    </w:pPr>
  </w:p>
  <w:p w:rsidR="00F3499E" w:rsidRDefault="00F3499E" w:rsidP="00F3499E">
    <w:pPr>
      <w:pStyle w:val="a6"/>
      <w:tabs>
        <w:tab w:val="clear" w:pos="4677"/>
        <w:tab w:val="clear" w:pos="9355"/>
        <w:tab w:val="left" w:pos="14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5CA" w:rsidRDefault="002D55CA" w:rsidP="007A781C">
      <w:pPr>
        <w:spacing w:after="0" w:line="240" w:lineRule="auto"/>
      </w:pPr>
      <w:r>
        <w:separator/>
      </w:r>
    </w:p>
  </w:footnote>
  <w:footnote w:type="continuationSeparator" w:id="0">
    <w:p w:rsidR="002D55CA" w:rsidRDefault="002D55CA" w:rsidP="007A78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6684B"/>
    <w:multiLevelType w:val="hybridMultilevel"/>
    <w:tmpl w:val="C78A7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162"/>
    <w:rsid w:val="000C5218"/>
    <w:rsid w:val="002D55CA"/>
    <w:rsid w:val="00793E03"/>
    <w:rsid w:val="007A781C"/>
    <w:rsid w:val="00825874"/>
    <w:rsid w:val="00B736DB"/>
    <w:rsid w:val="00D95162"/>
    <w:rsid w:val="00E16CCB"/>
    <w:rsid w:val="00F3499E"/>
    <w:rsid w:val="00F8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70FF9E-F3F4-4789-8783-13256E930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1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A78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A781C"/>
  </w:style>
  <w:style w:type="paragraph" w:styleId="a6">
    <w:name w:val="footer"/>
    <w:basedOn w:val="a"/>
    <w:link w:val="a7"/>
    <w:uiPriority w:val="99"/>
    <w:unhideWhenUsed/>
    <w:rsid w:val="007A78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A7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6</cp:revision>
  <dcterms:created xsi:type="dcterms:W3CDTF">2021-11-12T10:21:00Z</dcterms:created>
  <dcterms:modified xsi:type="dcterms:W3CDTF">2021-11-12T12:11:00Z</dcterms:modified>
</cp:coreProperties>
</file>